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D53F" w14:textId="77777777" w:rsidR="00881FF9" w:rsidRPr="00615CF6" w:rsidRDefault="00881FF9" w:rsidP="00881FF9">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 xml:space="preserve">Town of Mountain Park </w:t>
      </w:r>
      <w:r>
        <w:rPr>
          <w:rFonts w:ascii="Times New Roman" w:hAnsi="Times New Roman" w:cs="Times New Roman"/>
          <w:b/>
          <w:bCs/>
          <w:color w:val="000000" w:themeColor="text1"/>
          <w:kern w:val="0"/>
          <w:sz w:val="24"/>
          <w:szCs w:val="24"/>
          <w14:ligatures w14:val="none"/>
        </w:rPr>
        <w:t>Special</w:t>
      </w:r>
      <w:r w:rsidRPr="00615CF6">
        <w:rPr>
          <w:rFonts w:ascii="Times New Roman" w:hAnsi="Times New Roman" w:cs="Times New Roman"/>
          <w:b/>
          <w:bCs/>
          <w:color w:val="000000" w:themeColor="text1"/>
          <w:kern w:val="0"/>
          <w:sz w:val="24"/>
          <w:szCs w:val="24"/>
          <w14:ligatures w14:val="none"/>
        </w:rPr>
        <w:t xml:space="preserve"> Meeting</w:t>
      </w:r>
    </w:p>
    <w:p w14:paraId="54D3C68D" w14:textId="77777777" w:rsidR="00881FF9" w:rsidRPr="00615CF6" w:rsidRDefault="00881FF9" w:rsidP="00881FF9">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 xml:space="preserve">206 Spruce Street </w:t>
      </w:r>
    </w:p>
    <w:p w14:paraId="5B74E204" w14:textId="7B39F990" w:rsidR="00881FF9" w:rsidRPr="00615CF6" w:rsidRDefault="00D2571F" w:rsidP="00881FF9">
      <w:pPr>
        <w:spacing w:after="0" w:line="240" w:lineRule="auto"/>
        <w:jc w:val="center"/>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Tuesday</w:t>
      </w:r>
      <w:r w:rsidR="00881FF9" w:rsidRPr="00615CF6">
        <w:rPr>
          <w:rFonts w:ascii="Times New Roman" w:hAnsi="Times New Roman" w:cs="Times New Roman"/>
          <w:b/>
          <w:bCs/>
          <w:color w:val="000000" w:themeColor="text1"/>
          <w:kern w:val="0"/>
          <w:sz w:val="24"/>
          <w:szCs w:val="24"/>
          <w14:ligatures w14:val="none"/>
        </w:rPr>
        <w:t xml:space="preserve">, </w:t>
      </w:r>
      <w:r w:rsidR="00881FF9">
        <w:rPr>
          <w:rFonts w:ascii="Times New Roman" w:hAnsi="Times New Roman" w:cs="Times New Roman"/>
          <w:b/>
          <w:bCs/>
          <w:color w:val="000000" w:themeColor="text1"/>
          <w:kern w:val="0"/>
          <w:sz w:val="24"/>
          <w:szCs w:val="24"/>
          <w14:ligatures w14:val="none"/>
        </w:rPr>
        <w:t>March 1</w:t>
      </w:r>
      <w:r w:rsidR="00A81203">
        <w:rPr>
          <w:rFonts w:ascii="Times New Roman" w:hAnsi="Times New Roman" w:cs="Times New Roman"/>
          <w:b/>
          <w:bCs/>
          <w:color w:val="000000" w:themeColor="text1"/>
          <w:kern w:val="0"/>
          <w:sz w:val="24"/>
          <w:szCs w:val="24"/>
          <w14:ligatures w14:val="none"/>
        </w:rPr>
        <w:t>1</w:t>
      </w:r>
      <w:r w:rsidR="00881FF9">
        <w:rPr>
          <w:rFonts w:ascii="Times New Roman" w:hAnsi="Times New Roman" w:cs="Times New Roman"/>
          <w:b/>
          <w:bCs/>
          <w:color w:val="000000" w:themeColor="text1"/>
          <w:kern w:val="0"/>
          <w:sz w:val="24"/>
          <w:szCs w:val="24"/>
          <w14:ligatures w14:val="none"/>
        </w:rPr>
        <w:t>th</w:t>
      </w:r>
      <w:r w:rsidR="00881FF9" w:rsidRPr="00615CF6">
        <w:rPr>
          <w:rFonts w:ascii="Times New Roman" w:hAnsi="Times New Roman" w:cs="Times New Roman"/>
          <w:b/>
          <w:bCs/>
          <w:color w:val="000000" w:themeColor="text1"/>
          <w:kern w:val="0"/>
          <w:sz w:val="24"/>
          <w:szCs w:val="24"/>
          <w14:ligatures w14:val="none"/>
        </w:rPr>
        <w:t xml:space="preserve">, 2025 @ </w:t>
      </w:r>
      <w:r w:rsidR="00790A56">
        <w:rPr>
          <w:rFonts w:ascii="Times New Roman" w:hAnsi="Times New Roman" w:cs="Times New Roman"/>
          <w:b/>
          <w:bCs/>
          <w:color w:val="000000" w:themeColor="text1"/>
          <w:kern w:val="0"/>
          <w:sz w:val="24"/>
          <w:szCs w:val="24"/>
          <w14:ligatures w14:val="none"/>
        </w:rPr>
        <w:t>7</w:t>
      </w:r>
      <w:r w:rsidR="00881FF9" w:rsidRPr="00615CF6">
        <w:rPr>
          <w:rFonts w:ascii="Times New Roman" w:hAnsi="Times New Roman" w:cs="Times New Roman"/>
          <w:b/>
          <w:bCs/>
          <w:color w:val="000000" w:themeColor="text1"/>
          <w:kern w:val="0"/>
          <w:sz w:val="24"/>
          <w:szCs w:val="24"/>
          <w14:ligatures w14:val="none"/>
        </w:rPr>
        <w:t>:00 PM</w:t>
      </w:r>
    </w:p>
    <w:p w14:paraId="2E0FA8A4" w14:textId="77777777" w:rsidR="00881FF9" w:rsidRPr="00611197" w:rsidRDefault="00881FF9" w:rsidP="00881FF9">
      <w:pPr>
        <w:spacing w:after="0"/>
        <w:jc w:val="center"/>
        <w:rPr>
          <w:rFonts w:ascii="Times New Roman" w:hAnsi="Times New Roman" w:cs="Times New Roman"/>
          <w:b/>
          <w:bCs/>
          <w:color w:val="000000" w:themeColor="text1"/>
          <w:kern w:val="0"/>
          <w:sz w:val="16"/>
          <w:szCs w:val="16"/>
          <w14:ligatures w14:val="none"/>
        </w:rPr>
      </w:pPr>
    </w:p>
    <w:p w14:paraId="29C578B7" w14:textId="77777777" w:rsidR="00881FF9" w:rsidRPr="001D19F0" w:rsidRDefault="00881FF9" w:rsidP="00881FF9">
      <w:pPr>
        <w:spacing w:after="0"/>
        <w:jc w:val="center"/>
        <w:rPr>
          <w:rFonts w:ascii="Times New Roman" w:hAnsi="Times New Roman" w:cs="Times New Roman"/>
          <w:color w:val="FF0000"/>
          <w:kern w:val="0"/>
          <w:sz w:val="18"/>
          <w:szCs w:val="18"/>
          <w14:ligatures w14:val="none"/>
        </w:rPr>
      </w:pPr>
      <w:bookmarkStart w:id="0" w:name="_Hlk139620378"/>
      <w:r w:rsidRPr="001D19F0">
        <w:rPr>
          <w:rFonts w:ascii="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D19F0">
        <w:rPr>
          <w:rFonts w:ascii="Times New Roman" w:hAnsi="Times New Roman" w:cs="Times New Roman"/>
          <w:b/>
          <w:bCs/>
          <w:color w:val="FF0000"/>
          <w:kern w:val="0"/>
          <w:sz w:val="18"/>
          <w:szCs w:val="18"/>
          <w14:ligatures w14:val="none"/>
        </w:rPr>
        <w:t xml:space="preserve">amendment, </w:t>
      </w:r>
      <w:r w:rsidRPr="001D19F0">
        <w:rPr>
          <w:rFonts w:ascii="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D19F0">
        <w:rPr>
          <w:rFonts w:ascii="Times New Roman" w:hAnsi="Times New Roman" w:cs="Times New Roman"/>
          <w:b/>
          <w:bCs/>
          <w:color w:val="FF0000"/>
          <w:kern w:val="0"/>
          <w:sz w:val="18"/>
          <w:szCs w:val="18"/>
          <w14:ligatures w14:val="none"/>
        </w:rPr>
        <w:t xml:space="preserve">amendment </w:t>
      </w:r>
      <w:r w:rsidRPr="001D19F0">
        <w:rPr>
          <w:rFonts w:ascii="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17B4D5DB" w14:textId="77777777" w:rsidR="00881FF9" w:rsidRPr="0024734E" w:rsidRDefault="00881FF9" w:rsidP="00881FF9">
      <w:pPr>
        <w:spacing w:after="0"/>
        <w:jc w:val="center"/>
        <w:rPr>
          <w:rFonts w:ascii="Times New Roman" w:hAnsi="Times New Roman" w:cs="Times New Roman"/>
          <w:color w:val="FF0000"/>
          <w:kern w:val="0"/>
          <w:sz w:val="20"/>
          <w:szCs w:val="20"/>
          <w14:ligatures w14:val="none"/>
        </w:rPr>
      </w:pPr>
    </w:p>
    <w:bookmarkEnd w:id="0"/>
    <w:p w14:paraId="0F7CF014" w14:textId="77777777" w:rsidR="00881FF9" w:rsidRPr="006D2575" w:rsidRDefault="00881FF9" w:rsidP="00881FF9">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Roll call, Declaration of quorum being present.</w:t>
      </w:r>
    </w:p>
    <w:p w14:paraId="4712E79D" w14:textId="77777777" w:rsidR="00881FF9" w:rsidRPr="006D2575" w:rsidRDefault="00881FF9" w:rsidP="00881FF9">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Public Participation LIMITED TO 3 MINUTES (stand up state your name and address)</w:t>
      </w:r>
    </w:p>
    <w:p w14:paraId="1BAA767E" w14:textId="6D2AC1EF" w:rsidR="00881FF9" w:rsidRDefault="00881FF9" w:rsidP="00881FF9">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Consider, discuss, and take possible action on forming </w:t>
      </w:r>
      <w:r w:rsidR="00B71998">
        <w:rPr>
          <w:rFonts w:ascii="Times New Roman" w:hAnsi="Times New Roman" w:cs="Times New Roman"/>
          <w:color w:val="000000" w:themeColor="text1"/>
        </w:rPr>
        <w:t>an</w:t>
      </w:r>
      <w:r>
        <w:rPr>
          <w:rFonts w:ascii="Times New Roman" w:hAnsi="Times New Roman" w:cs="Times New Roman"/>
          <w:color w:val="000000" w:themeColor="text1"/>
        </w:rPr>
        <w:t xml:space="preserve"> Event Committee with the goal of organizing future town </w:t>
      </w:r>
      <w:r w:rsidR="00B71998">
        <w:rPr>
          <w:rFonts w:ascii="Times New Roman" w:hAnsi="Times New Roman" w:cs="Times New Roman"/>
          <w:color w:val="000000" w:themeColor="text1"/>
        </w:rPr>
        <w:t>events.</w:t>
      </w:r>
      <w:r>
        <w:rPr>
          <w:rFonts w:ascii="Times New Roman" w:hAnsi="Times New Roman" w:cs="Times New Roman"/>
          <w:color w:val="000000" w:themeColor="text1"/>
        </w:rPr>
        <w:t xml:space="preserve"> </w:t>
      </w:r>
    </w:p>
    <w:p w14:paraId="3B2A5FC5" w14:textId="514F5072" w:rsidR="00C66DB0" w:rsidRDefault="00C66DB0" w:rsidP="00881FF9">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Consider, discuss, and take possible action on purchasing a </w:t>
      </w:r>
      <w:r w:rsidR="001C6068">
        <w:rPr>
          <w:rFonts w:ascii="Times New Roman" w:hAnsi="Times New Roman" w:cs="Times New Roman"/>
          <w:color w:val="000000" w:themeColor="text1"/>
        </w:rPr>
        <w:t xml:space="preserve">2023 </w:t>
      </w:r>
      <w:r w:rsidR="005B4565">
        <w:rPr>
          <w:rFonts w:ascii="Times New Roman" w:hAnsi="Times New Roman" w:cs="Times New Roman"/>
          <w:color w:val="000000" w:themeColor="text1"/>
        </w:rPr>
        <w:t xml:space="preserve">Dodge Charger for the </w:t>
      </w:r>
      <w:r w:rsidR="008E6650">
        <w:rPr>
          <w:rFonts w:ascii="Times New Roman" w:hAnsi="Times New Roman" w:cs="Times New Roman"/>
          <w:color w:val="000000" w:themeColor="text1"/>
        </w:rPr>
        <w:t>P</w:t>
      </w:r>
      <w:r w:rsidR="005B4565">
        <w:rPr>
          <w:rFonts w:ascii="Times New Roman" w:hAnsi="Times New Roman" w:cs="Times New Roman"/>
          <w:color w:val="000000" w:themeColor="text1"/>
        </w:rPr>
        <w:t xml:space="preserve">olice </w:t>
      </w:r>
      <w:r w:rsidR="008E6650">
        <w:rPr>
          <w:rFonts w:ascii="Times New Roman" w:hAnsi="Times New Roman" w:cs="Times New Roman"/>
          <w:color w:val="000000" w:themeColor="text1"/>
        </w:rPr>
        <w:t>D</w:t>
      </w:r>
      <w:r w:rsidR="005B4565">
        <w:rPr>
          <w:rFonts w:ascii="Times New Roman" w:hAnsi="Times New Roman" w:cs="Times New Roman"/>
          <w:color w:val="000000" w:themeColor="text1"/>
        </w:rPr>
        <w:t>epartment.</w:t>
      </w:r>
    </w:p>
    <w:p w14:paraId="457943B1" w14:textId="77777777" w:rsidR="00881FF9" w:rsidRPr="006D2575" w:rsidRDefault="00881FF9" w:rsidP="00881FF9">
      <w:pPr>
        <w:pStyle w:val="ListParagraph"/>
        <w:numPr>
          <w:ilvl w:val="0"/>
          <w:numId w:val="1"/>
        </w:numPr>
        <w:spacing w:after="0" w:line="240" w:lineRule="auto"/>
        <w:rPr>
          <w:rFonts w:ascii="Times New Roman" w:hAnsi="Times New Roman" w:cs="Times New Roman"/>
          <w:i/>
          <w:iCs/>
          <w:color w:val="000000" w:themeColor="text1"/>
        </w:rPr>
      </w:pPr>
      <w:r w:rsidRPr="006D2575">
        <w:rPr>
          <w:rFonts w:ascii="Times New Roman" w:hAnsi="Times New Roman" w:cs="Times New Roman"/>
          <w:i/>
          <w:iCs/>
          <w:color w:val="000000" w:themeColor="text1"/>
        </w:rPr>
        <w:t>Consider, discuss, and take possible action to convene into executive session pursuant to Title 25 O.S. Section 307 (B)(1)</w:t>
      </w:r>
    </w:p>
    <w:p w14:paraId="4A6FC1A7" w14:textId="77777777" w:rsidR="00881FF9" w:rsidRDefault="00881FF9" w:rsidP="00881FF9">
      <w:pPr>
        <w:pStyle w:val="ListParagraph"/>
        <w:numPr>
          <w:ilvl w:val="0"/>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 xml:space="preserve">Executive session: </w:t>
      </w:r>
    </w:p>
    <w:p w14:paraId="5826C0BB" w14:textId="607C99F4" w:rsidR="00881FF9" w:rsidRPr="00881FF9" w:rsidRDefault="00881FF9" w:rsidP="00881FF9">
      <w:pPr>
        <w:pStyle w:val="ListParagraph"/>
        <w:numPr>
          <w:ilvl w:val="1"/>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 xml:space="preserve">Discuss the employment, hiring, appointment, promotion, demotion discipline or resignation of any individual salaried officer or employee; </w:t>
      </w:r>
      <w:r>
        <w:rPr>
          <w:rFonts w:ascii="Times New Roman" w:hAnsi="Times New Roman" w:cs="Times New Roman"/>
          <w:b/>
          <w:bCs/>
          <w:color w:val="000000" w:themeColor="text1"/>
        </w:rPr>
        <w:t>Billing Clerk</w:t>
      </w:r>
    </w:p>
    <w:p w14:paraId="6ACDC7AD" w14:textId="303C687B" w:rsidR="00881FF9" w:rsidRPr="00881FF9" w:rsidRDefault="00881FF9" w:rsidP="00881FF9">
      <w:pPr>
        <w:pStyle w:val="ListParagraph"/>
        <w:numPr>
          <w:ilvl w:val="1"/>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 xml:space="preserve">Discuss the employment, hiring, appointment, promotion, demotion discipline or resignation of any individual salaried officer or employee; </w:t>
      </w:r>
      <w:r w:rsidRPr="006477E7">
        <w:rPr>
          <w:rFonts w:ascii="Times New Roman" w:hAnsi="Times New Roman" w:cs="Times New Roman"/>
          <w:b/>
          <w:bCs/>
          <w:color w:val="000000" w:themeColor="text1"/>
        </w:rPr>
        <w:t>General Laborer</w:t>
      </w:r>
    </w:p>
    <w:p w14:paraId="3CA2894A" w14:textId="705D73D4" w:rsidR="00881FF9" w:rsidRPr="00881FF9" w:rsidRDefault="00881FF9" w:rsidP="00881FF9">
      <w:pPr>
        <w:pStyle w:val="ListParagraph"/>
        <w:numPr>
          <w:ilvl w:val="0"/>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Consider, discuss, and take possible action on any item discussed in the executive session.</w:t>
      </w:r>
    </w:p>
    <w:p w14:paraId="1C80DE26" w14:textId="77777777" w:rsidR="00881FF9" w:rsidRPr="006D2575" w:rsidRDefault="00881FF9" w:rsidP="00881FF9">
      <w:pPr>
        <w:pStyle w:val="ListParagraph"/>
        <w:numPr>
          <w:ilvl w:val="0"/>
          <w:numId w:val="1"/>
        </w:numPr>
        <w:spacing w:line="240" w:lineRule="auto"/>
        <w:rPr>
          <w:rFonts w:ascii="Times New Roman" w:hAnsi="Times New Roman" w:cs="Times New Roman"/>
          <w:color w:val="000000" w:themeColor="text1"/>
        </w:rPr>
      </w:pPr>
      <w:r w:rsidRPr="006D2575">
        <w:rPr>
          <w:rFonts w:ascii="Times New Roman" w:hAnsi="Times New Roman" w:cs="Times New Roman"/>
          <w:color w:val="000000" w:themeColor="text1"/>
          <w:kern w:val="0"/>
          <w14:ligatures w14:val="none"/>
        </w:rPr>
        <w:t>Comments from Trustees</w:t>
      </w:r>
    </w:p>
    <w:p w14:paraId="5F4D5B39" w14:textId="55549C9C" w:rsidR="00141718" w:rsidRPr="00917AC6" w:rsidRDefault="00881FF9" w:rsidP="00881FF9">
      <w:pPr>
        <w:pStyle w:val="ListParagraph"/>
        <w:numPr>
          <w:ilvl w:val="0"/>
          <w:numId w:val="1"/>
        </w:numPr>
        <w:spacing w:line="240" w:lineRule="auto"/>
        <w:rPr>
          <w:rFonts w:ascii="Times New Roman" w:hAnsi="Times New Roman" w:cs="Times New Roman"/>
          <w:color w:val="000000" w:themeColor="text1"/>
        </w:rPr>
      </w:pPr>
      <w:r w:rsidRPr="006D2575">
        <w:rPr>
          <w:rFonts w:ascii="Times New Roman" w:hAnsi="Times New Roman" w:cs="Times New Roman"/>
          <w:color w:val="000000" w:themeColor="text1"/>
          <w:kern w:val="0"/>
          <w14:ligatures w14:val="none"/>
        </w:rPr>
        <w:t>Adjourned</w:t>
      </w:r>
    </w:p>
    <w:p w14:paraId="773CAA67" w14:textId="77777777" w:rsidR="00141718" w:rsidRDefault="00141718" w:rsidP="00881FF9">
      <w:pPr>
        <w:spacing w:line="240" w:lineRule="auto"/>
        <w:rPr>
          <w:rFonts w:ascii="Times New Roman" w:hAnsi="Times New Roman" w:cs="Times New Roman"/>
          <w:color w:val="000000" w:themeColor="text1"/>
        </w:rPr>
      </w:pPr>
    </w:p>
    <w:p w14:paraId="61355E1B" w14:textId="77777777" w:rsidR="00881FF9" w:rsidRDefault="00881FF9" w:rsidP="00881FF9">
      <w:pPr>
        <w:spacing w:line="240" w:lineRule="auto"/>
        <w:rPr>
          <w:rFonts w:ascii="Times New Roman" w:hAnsi="Times New Roman" w:cs="Times New Roman"/>
          <w:color w:val="000000" w:themeColor="text1"/>
        </w:rPr>
      </w:pPr>
    </w:p>
    <w:p w14:paraId="57681563" w14:textId="77777777" w:rsidR="00881FF9" w:rsidRPr="006477E7" w:rsidRDefault="00881FF9" w:rsidP="00881FF9">
      <w:pPr>
        <w:spacing w:line="240" w:lineRule="auto"/>
        <w:rPr>
          <w:rFonts w:ascii="Times New Roman" w:hAnsi="Times New Roman" w:cs="Times New Roman"/>
          <w:color w:val="000000" w:themeColor="text1"/>
        </w:rPr>
      </w:pPr>
    </w:p>
    <w:p w14:paraId="4F09602A" w14:textId="03293155" w:rsidR="00881FF9" w:rsidRPr="006477E7" w:rsidRDefault="00881FF9" w:rsidP="00881FF9">
      <w:pPr>
        <w:pBdr>
          <w:bottom w:val="single" w:sz="12" w:space="1" w:color="auto"/>
        </w:pBdr>
        <w:spacing w:after="0"/>
        <w:ind w:left="720"/>
        <w:contextualSpacing/>
        <w:jc w:val="center"/>
        <w:rPr>
          <w:rFonts w:ascii="Times New Roman" w:hAnsi="Times New Roman" w:cs="Times New Roman"/>
          <w:b/>
          <w:bCs/>
          <w:color w:val="000000" w:themeColor="text1"/>
          <w:kern w:val="0"/>
          <w14:ligatures w14:val="none"/>
        </w:rPr>
      </w:pPr>
      <w:r w:rsidRPr="006477E7">
        <w:rPr>
          <w:rFonts w:ascii="Times New Roman" w:hAnsi="Times New Roman" w:cs="Times New Roman"/>
          <w:b/>
          <w:bCs/>
          <w:color w:val="000000" w:themeColor="text1"/>
          <w:kern w:val="0"/>
          <w14:ligatures w14:val="none"/>
        </w:rPr>
        <w:t xml:space="preserve">Posted in the Office of the City Hall on </w:t>
      </w:r>
      <w:r>
        <w:rPr>
          <w:rFonts w:ascii="Times New Roman" w:hAnsi="Times New Roman" w:cs="Times New Roman"/>
          <w:b/>
          <w:bCs/>
          <w:color w:val="000000" w:themeColor="text1"/>
          <w:kern w:val="0"/>
          <w14:ligatures w14:val="none"/>
        </w:rPr>
        <w:t>Thursday</w:t>
      </w:r>
      <w:r w:rsidRPr="006477E7">
        <w:rPr>
          <w:rFonts w:ascii="Times New Roman" w:hAnsi="Times New Roman" w:cs="Times New Roman"/>
          <w:b/>
          <w:bCs/>
          <w:color w:val="000000" w:themeColor="text1"/>
          <w:kern w:val="0"/>
          <w14:ligatures w14:val="none"/>
        </w:rPr>
        <w:t xml:space="preserve">, </w:t>
      </w:r>
      <w:r>
        <w:rPr>
          <w:rFonts w:ascii="Times New Roman" w:hAnsi="Times New Roman" w:cs="Times New Roman"/>
          <w:b/>
          <w:bCs/>
          <w:color w:val="000000" w:themeColor="text1"/>
          <w:kern w:val="0"/>
          <w14:ligatures w14:val="none"/>
        </w:rPr>
        <w:t>March</w:t>
      </w:r>
      <w:r w:rsidRPr="006477E7">
        <w:rPr>
          <w:rFonts w:ascii="Times New Roman" w:hAnsi="Times New Roman" w:cs="Times New Roman"/>
          <w:b/>
          <w:bCs/>
          <w:color w:val="000000" w:themeColor="text1"/>
          <w:kern w:val="0"/>
          <w14:ligatures w14:val="none"/>
        </w:rPr>
        <w:t xml:space="preserve"> </w:t>
      </w:r>
      <w:r>
        <w:rPr>
          <w:rFonts w:ascii="Times New Roman" w:hAnsi="Times New Roman" w:cs="Times New Roman"/>
          <w:b/>
          <w:bCs/>
          <w:color w:val="000000" w:themeColor="text1"/>
          <w:kern w:val="0"/>
          <w14:ligatures w14:val="none"/>
        </w:rPr>
        <w:t>6</w:t>
      </w:r>
      <w:r w:rsidRPr="006477E7">
        <w:rPr>
          <w:rFonts w:ascii="Times New Roman" w:hAnsi="Times New Roman" w:cs="Times New Roman"/>
          <w:b/>
          <w:bCs/>
          <w:color w:val="000000" w:themeColor="text1"/>
          <w:kern w:val="0"/>
          <w:vertAlign w:val="superscript"/>
          <w14:ligatures w14:val="none"/>
        </w:rPr>
        <w:t>th</w:t>
      </w:r>
      <w:r w:rsidRPr="006477E7">
        <w:rPr>
          <w:rFonts w:ascii="Times New Roman" w:hAnsi="Times New Roman" w:cs="Times New Roman"/>
          <w:b/>
          <w:bCs/>
          <w:color w:val="000000" w:themeColor="text1"/>
          <w:kern w:val="0"/>
          <w14:ligatures w14:val="none"/>
        </w:rPr>
        <w:t>, 2025 @ 5:00 PM</w:t>
      </w:r>
    </w:p>
    <w:p w14:paraId="35BB05FF" w14:textId="77777777" w:rsidR="00881FF9" w:rsidRPr="00C21573" w:rsidRDefault="00881FF9" w:rsidP="00881FF9">
      <w:pPr>
        <w:pBdr>
          <w:bottom w:val="single" w:sz="12" w:space="1" w:color="auto"/>
        </w:pBdr>
        <w:spacing w:after="0"/>
        <w:ind w:left="720"/>
        <w:contextualSpacing/>
        <w:jc w:val="center"/>
        <w:rPr>
          <w:rFonts w:ascii="Times New Roman" w:hAnsi="Times New Roman" w:cs="Times New Roman"/>
          <w:b/>
          <w:bCs/>
          <w:color w:val="000000" w:themeColor="text1"/>
          <w:kern w:val="0"/>
          <w:sz w:val="20"/>
          <w:szCs w:val="20"/>
          <w14:ligatures w14:val="none"/>
        </w:rPr>
      </w:pPr>
    </w:p>
    <w:p w14:paraId="62E1E033" w14:textId="77777777" w:rsidR="00881FF9" w:rsidRDefault="00881FF9" w:rsidP="00881FF9">
      <w:pPr>
        <w:pBdr>
          <w:bottom w:val="single" w:sz="12" w:space="1" w:color="auto"/>
        </w:pBdr>
        <w:spacing w:after="0"/>
        <w:ind w:left="720"/>
        <w:contextualSpacing/>
        <w:rPr>
          <w:rFonts w:ascii="Times New Roman" w:hAnsi="Times New Roman" w:cs="Times New Roman"/>
          <w:b/>
          <w:bCs/>
          <w:color w:val="000000" w:themeColor="text1"/>
          <w:kern w:val="0"/>
          <w:sz w:val="20"/>
          <w:szCs w:val="20"/>
          <w14:ligatures w14:val="none"/>
        </w:rPr>
      </w:pPr>
    </w:p>
    <w:p w14:paraId="0E62F932" w14:textId="77777777" w:rsidR="00881FF9" w:rsidRPr="00C21573" w:rsidRDefault="00881FF9" w:rsidP="00881FF9">
      <w:pPr>
        <w:pBdr>
          <w:bottom w:val="single" w:sz="12" w:space="1" w:color="auto"/>
        </w:pBdr>
        <w:spacing w:after="0"/>
        <w:ind w:left="720"/>
        <w:contextualSpacing/>
        <w:rPr>
          <w:rFonts w:ascii="Times New Roman" w:hAnsi="Times New Roman" w:cs="Times New Roman"/>
          <w:b/>
          <w:bCs/>
          <w:color w:val="000000" w:themeColor="text1"/>
          <w:kern w:val="0"/>
          <w:sz w:val="20"/>
          <w:szCs w:val="20"/>
          <w14:ligatures w14:val="none"/>
        </w:rPr>
      </w:pPr>
    </w:p>
    <w:p w14:paraId="05FE9F87" w14:textId="77777777" w:rsidR="00881FF9" w:rsidRPr="00314D84" w:rsidRDefault="00881FF9" w:rsidP="00881FF9">
      <w:pPr>
        <w:spacing w:after="0"/>
        <w:contextualSpacing/>
        <w:jc w:val="center"/>
        <w:rPr>
          <w:rFonts w:ascii="Times New Roman" w:hAnsi="Times New Roman" w:cs="Times New Roman"/>
          <w:color w:val="000000" w:themeColor="text1"/>
          <w:kern w:val="0"/>
          <w:sz w:val="20"/>
          <w:szCs w:val="20"/>
          <w14:ligatures w14:val="none"/>
        </w:rPr>
      </w:pPr>
      <w:r>
        <w:rPr>
          <w:rFonts w:ascii="Times New Roman" w:hAnsi="Times New Roman" w:cs="Times New Roman"/>
          <w:color w:val="000000" w:themeColor="text1"/>
          <w:kern w:val="0"/>
          <w:sz w:val="20"/>
          <w:szCs w:val="20"/>
          <w14:ligatures w14:val="none"/>
        </w:rPr>
        <w:t xml:space="preserve">            </w:t>
      </w:r>
      <w:r w:rsidRPr="00C21573">
        <w:rPr>
          <w:rFonts w:ascii="Times New Roman" w:hAnsi="Times New Roman" w:cs="Times New Roman"/>
          <w:color w:val="000000" w:themeColor="text1"/>
          <w:kern w:val="0"/>
          <w:sz w:val="20"/>
          <w:szCs w:val="20"/>
          <w14:ligatures w14:val="none"/>
        </w:rPr>
        <w:t>Minda Emswiler, Town Clerk</w:t>
      </w:r>
    </w:p>
    <w:p w14:paraId="0CED79E7"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1FF0A4E8"/>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2699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F9"/>
    <w:rsid w:val="00141718"/>
    <w:rsid w:val="001C6068"/>
    <w:rsid w:val="00346137"/>
    <w:rsid w:val="005A654D"/>
    <w:rsid w:val="005B4565"/>
    <w:rsid w:val="006A55AA"/>
    <w:rsid w:val="00790A56"/>
    <w:rsid w:val="007C4706"/>
    <w:rsid w:val="007F43BC"/>
    <w:rsid w:val="00881FF9"/>
    <w:rsid w:val="008E6650"/>
    <w:rsid w:val="00917AC6"/>
    <w:rsid w:val="00A81203"/>
    <w:rsid w:val="00B71998"/>
    <w:rsid w:val="00B72C1E"/>
    <w:rsid w:val="00C6375B"/>
    <w:rsid w:val="00C66DB0"/>
    <w:rsid w:val="00D2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18AE"/>
  <w15:chartTrackingRefBased/>
  <w15:docId w15:val="{D51613A4-F467-40ED-AB18-89B68CA4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FF9"/>
  </w:style>
  <w:style w:type="paragraph" w:styleId="Heading1">
    <w:name w:val="heading 1"/>
    <w:basedOn w:val="Normal"/>
    <w:next w:val="Normal"/>
    <w:link w:val="Heading1Char"/>
    <w:uiPriority w:val="9"/>
    <w:qFormat/>
    <w:rsid w:val="00881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FF9"/>
    <w:rPr>
      <w:rFonts w:eastAsiaTheme="majorEastAsia" w:cstheme="majorBidi"/>
      <w:color w:val="272727" w:themeColor="text1" w:themeTint="D8"/>
    </w:rPr>
  </w:style>
  <w:style w:type="paragraph" w:styleId="Title">
    <w:name w:val="Title"/>
    <w:basedOn w:val="Normal"/>
    <w:next w:val="Normal"/>
    <w:link w:val="TitleChar"/>
    <w:uiPriority w:val="10"/>
    <w:qFormat/>
    <w:rsid w:val="00881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FF9"/>
    <w:pPr>
      <w:spacing w:before="160"/>
      <w:jc w:val="center"/>
    </w:pPr>
    <w:rPr>
      <w:i/>
      <w:iCs/>
      <w:color w:val="404040" w:themeColor="text1" w:themeTint="BF"/>
    </w:rPr>
  </w:style>
  <w:style w:type="character" w:customStyle="1" w:styleId="QuoteChar">
    <w:name w:val="Quote Char"/>
    <w:basedOn w:val="DefaultParagraphFont"/>
    <w:link w:val="Quote"/>
    <w:uiPriority w:val="29"/>
    <w:rsid w:val="00881FF9"/>
    <w:rPr>
      <w:i/>
      <w:iCs/>
      <w:color w:val="404040" w:themeColor="text1" w:themeTint="BF"/>
    </w:rPr>
  </w:style>
  <w:style w:type="paragraph" w:styleId="ListParagraph">
    <w:name w:val="List Paragraph"/>
    <w:basedOn w:val="Normal"/>
    <w:uiPriority w:val="34"/>
    <w:qFormat/>
    <w:rsid w:val="00881FF9"/>
    <w:pPr>
      <w:ind w:left="720"/>
      <w:contextualSpacing/>
    </w:pPr>
  </w:style>
  <w:style w:type="character" w:styleId="IntenseEmphasis">
    <w:name w:val="Intense Emphasis"/>
    <w:basedOn w:val="DefaultParagraphFont"/>
    <w:uiPriority w:val="21"/>
    <w:qFormat/>
    <w:rsid w:val="00881FF9"/>
    <w:rPr>
      <w:i/>
      <w:iCs/>
      <w:color w:val="0F4761" w:themeColor="accent1" w:themeShade="BF"/>
    </w:rPr>
  </w:style>
  <w:style w:type="paragraph" w:styleId="IntenseQuote">
    <w:name w:val="Intense Quote"/>
    <w:basedOn w:val="Normal"/>
    <w:next w:val="Normal"/>
    <w:link w:val="IntenseQuoteChar"/>
    <w:uiPriority w:val="30"/>
    <w:qFormat/>
    <w:rsid w:val="00881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FF9"/>
    <w:rPr>
      <w:i/>
      <w:iCs/>
      <w:color w:val="0F4761" w:themeColor="accent1" w:themeShade="BF"/>
    </w:rPr>
  </w:style>
  <w:style w:type="character" w:styleId="IntenseReference">
    <w:name w:val="Intense Reference"/>
    <w:basedOn w:val="DefaultParagraphFont"/>
    <w:uiPriority w:val="32"/>
    <w:qFormat/>
    <w:rsid w:val="00881F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14</cp:revision>
  <dcterms:created xsi:type="dcterms:W3CDTF">2025-03-04T16:11:00Z</dcterms:created>
  <dcterms:modified xsi:type="dcterms:W3CDTF">2025-03-06T20:23:00Z</dcterms:modified>
</cp:coreProperties>
</file>